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54C6" w14:textId="77777777" w:rsidR="003A5AF3" w:rsidRPr="003A5AF3" w:rsidRDefault="003A5AF3" w:rsidP="00125F53">
      <w:pPr>
        <w:spacing w:after="0" w:line="240" w:lineRule="auto"/>
        <w:jc w:val="center"/>
        <w:rPr>
          <w:rFonts w:ascii="Roboto" w:hAnsi="Roboto"/>
          <w:b/>
          <w:bCs/>
          <w:color w:val="A41F09"/>
          <w:sz w:val="40"/>
          <w:szCs w:val="40"/>
        </w:rPr>
      </w:pPr>
      <w:r w:rsidRPr="003A5AF3">
        <w:rPr>
          <w:rFonts w:ascii="Roboto" w:hAnsi="Roboto"/>
          <w:b/>
          <w:bCs/>
          <w:color w:val="A41F09"/>
          <w:sz w:val="40"/>
          <w:szCs w:val="40"/>
        </w:rPr>
        <w:t>ZMLUVA O ZAPOŽIČANÍ KROJA / KROJOVEJ SÚČASTI</w:t>
      </w:r>
    </w:p>
    <w:p w14:paraId="712A1754" w14:textId="77777777" w:rsidR="003A5AF3" w:rsidRPr="003A5AF3" w:rsidRDefault="003A5AF3" w:rsidP="00125F53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uzatvorená podľa § 659–662 Občianskeho zákonníka a súvisiacich právnych predpisov SR</w:t>
      </w:r>
    </w:p>
    <w:p w14:paraId="76CDE4D4" w14:textId="77777777" w:rsidR="003A5AF3" w:rsidRPr="003A5AF3" w:rsidRDefault="00000000" w:rsidP="00125F53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pict w14:anchorId="2411E904">
          <v:rect id="_x0000_i1025" style="width:0;height:1.5pt" o:hrstd="t" o:hr="t" fillcolor="#a0a0a0" stroked="f"/>
        </w:pict>
      </w:r>
    </w:p>
    <w:p w14:paraId="62A2F824" w14:textId="77777777" w:rsidR="00ED3C75" w:rsidRDefault="00ED3C75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</w:p>
    <w:p w14:paraId="53D087D5" w14:textId="226A49EE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1. Zmluvné strany</w:t>
      </w:r>
    </w:p>
    <w:p w14:paraId="7121BBCD" w14:textId="77777777" w:rsidR="000C35C4" w:rsidRDefault="000C35C4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01F7E919" w14:textId="3CF07E15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Prenajímateľ:</w:t>
      </w:r>
    </w:p>
    <w:p w14:paraId="544A24CC" w14:textId="24FAF8C8" w:rsidR="000C35C4" w:rsidRDefault="003A5AF3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proofErr w:type="spellStart"/>
      <w:r w:rsidRPr="003A5AF3">
        <w:rPr>
          <w:rFonts w:ascii="Roboto" w:hAnsi="Roboto"/>
          <w:b/>
          <w:bCs/>
          <w:sz w:val="20"/>
          <w:szCs w:val="20"/>
        </w:rPr>
        <w:t>Krojrentáreň</w:t>
      </w:r>
      <w:proofErr w:type="spellEnd"/>
      <w:r w:rsidRPr="003A5AF3">
        <w:rPr>
          <w:rFonts w:ascii="Roboto" w:hAnsi="Roboto"/>
          <w:b/>
          <w:bCs/>
          <w:sz w:val="20"/>
          <w:szCs w:val="20"/>
        </w:rPr>
        <w:t xml:space="preserve"> </w:t>
      </w:r>
    </w:p>
    <w:p w14:paraId="1EB61B15" w14:textId="4C181E2B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 xml:space="preserve">V sedle u </w:t>
      </w:r>
      <w:proofErr w:type="spellStart"/>
      <w:r w:rsidRPr="003A5AF3">
        <w:rPr>
          <w:rFonts w:ascii="Roboto" w:hAnsi="Roboto"/>
          <w:b/>
          <w:bCs/>
          <w:sz w:val="20"/>
          <w:szCs w:val="20"/>
        </w:rPr>
        <w:t>Falťanov</w:t>
      </w:r>
      <w:proofErr w:type="spellEnd"/>
      <w:r w:rsidRPr="003A5AF3">
        <w:rPr>
          <w:rFonts w:ascii="Roboto" w:hAnsi="Roboto"/>
          <w:b/>
          <w:bCs/>
          <w:sz w:val="20"/>
          <w:szCs w:val="20"/>
        </w:rPr>
        <w:t xml:space="preserve"> </w:t>
      </w:r>
      <w:proofErr w:type="spellStart"/>
      <w:r w:rsidRPr="003A5AF3">
        <w:rPr>
          <w:rFonts w:ascii="Roboto" w:hAnsi="Roboto"/>
          <w:b/>
          <w:bCs/>
          <w:sz w:val="20"/>
          <w:szCs w:val="20"/>
        </w:rPr>
        <w:t>s.r.o</w:t>
      </w:r>
      <w:proofErr w:type="spellEnd"/>
      <w:r w:rsidRPr="003A5AF3">
        <w:rPr>
          <w:rFonts w:ascii="Roboto" w:hAnsi="Roboto"/>
          <w:b/>
          <w:bCs/>
          <w:sz w:val="20"/>
          <w:szCs w:val="20"/>
        </w:rPr>
        <w:t>.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IČO</w:t>
      </w:r>
      <w:r w:rsidRPr="003A5AF3">
        <w:rPr>
          <w:rFonts w:ascii="Roboto" w:hAnsi="Roboto"/>
          <w:sz w:val="20"/>
          <w:szCs w:val="20"/>
        </w:rPr>
        <w:t>: 47206934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IČ</w:t>
      </w:r>
      <w:r w:rsidRPr="003A5AF3">
        <w:rPr>
          <w:rFonts w:ascii="Roboto" w:hAnsi="Roboto"/>
          <w:sz w:val="20"/>
          <w:szCs w:val="20"/>
        </w:rPr>
        <w:t xml:space="preserve"> </w:t>
      </w:r>
      <w:r w:rsidRPr="003A5AF3">
        <w:rPr>
          <w:rFonts w:ascii="Roboto" w:hAnsi="Roboto"/>
          <w:b/>
          <w:bCs/>
          <w:sz w:val="20"/>
          <w:szCs w:val="20"/>
        </w:rPr>
        <w:t>DPH</w:t>
      </w:r>
      <w:r w:rsidRPr="003A5AF3">
        <w:rPr>
          <w:rFonts w:ascii="Roboto" w:hAnsi="Roboto"/>
          <w:sz w:val="20"/>
          <w:szCs w:val="20"/>
        </w:rPr>
        <w:t>: SK2023800614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Sídlo</w:t>
      </w:r>
      <w:r w:rsidRPr="003A5AF3">
        <w:rPr>
          <w:rFonts w:ascii="Roboto" w:hAnsi="Roboto"/>
          <w:sz w:val="20"/>
          <w:szCs w:val="20"/>
        </w:rPr>
        <w:t>: Mládežnícka 3427/9, 974 04 Banská Bystrica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Prevádzka</w:t>
      </w:r>
      <w:r w:rsidRPr="003A5AF3">
        <w:rPr>
          <w:rFonts w:ascii="Roboto" w:hAnsi="Roboto"/>
          <w:sz w:val="20"/>
          <w:szCs w:val="20"/>
        </w:rPr>
        <w:t>: Zbojská 1960/14, 980 61 Tisovec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Telefón</w:t>
      </w:r>
      <w:r w:rsidRPr="003A5AF3">
        <w:rPr>
          <w:rFonts w:ascii="Roboto" w:hAnsi="Roboto"/>
          <w:sz w:val="20"/>
          <w:szCs w:val="20"/>
        </w:rPr>
        <w:t>: +421 915 802 671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E-mail</w:t>
      </w:r>
      <w:r w:rsidRPr="003A5AF3">
        <w:rPr>
          <w:rFonts w:ascii="Roboto" w:hAnsi="Roboto"/>
          <w:sz w:val="20"/>
          <w:szCs w:val="20"/>
        </w:rPr>
        <w:t>: info@krojrentaren.sk</w:t>
      </w:r>
    </w:p>
    <w:p w14:paraId="28DCE2AB" w14:textId="77777777" w:rsidR="000C35C4" w:rsidRDefault="000C35C4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4B39B48B" w14:textId="2B103C0F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Nájomca:</w:t>
      </w:r>
    </w:p>
    <w:p w14:paraId="7FD02703" w14:textId="6F3E06ED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Meno a priezvisko</w:t>
      </w:r>
      <w:r w:rsidRPr="003A5AF3">
        <w:rPr>
          <w:rFonts w:ascii="Roboto" w:hAnsi="Roboto"/>
          <w:sz w:val="20"/>
          <w:szCs w:val="20"/>
        </w:rPr>
        <w:t>: _________________________________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________________________________________</w:t>
      </w:r>
      <w:r w:rsidRPr="003A5AF3">
        <w:rPr>
          <w:rFonts w:ascii="Roboto" w:hAnsi="Roboto"/>
          <w:sz w:val="20"/>
          <w:szCs w:val="20"/>
        </w:rPr>
        <w:t>________</w:t>
      </w:r>
      <w:r w:rsidR="00ED3C75">
        <w:rPr>
          <w:rFonts w:ascii="Roboto" w:hAnsi="Roboto"/>
          <w:sz w:val="20"/>
          <w:szCs w:val="20"/>
        </w:rPr>
        <w:t>__________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Adresa trvalého pobytu</w:t>
      </w:r>
      <w:r w:rsidRPr="003A5AF3">
        <w:rPr>
          <w:rFonts w:ascii="Roboto" w:hAnsi="Roboto"/>
          <w:sz w:val="20"/>
          <w:szCs w:val="20"/>
        </w:rPr>
        <w:t>: 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_______________________________________</w:t>
      </w:r>
      <w:r w:rsidRPr="003A5AF3">
        <w:rPr>
          <w:rFonts w:ascii="Roboto" w:hAnsi="Roboto"/>
          <w:sz w:val="20"/>
          <w:szCs w:val="20"/>
        </w:rPr>
        <w:t>________</w:t>
      </w:r>
      <w:r w:rsidR="00ED3C75">
        <w:rPr>
          <w:rFonts w:ascii="Roboto" w:hAnsi="Roboto"/>
          <w:sz w:val="20"/>
          <w:szCs w:val="20"/>
        </w:rPr>
        <w:t>__________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Číslo občianskeho preukazu</w:t>
      </w:r>
      <w:r w:rsidRPr="003A5AF3">
        <w:rPr>
          <w:rFonts w:ascii="Roboto" w:hAnsi="Roboto"/>
          <w:sz w:val="20"/>
          <w:szCs w:val="20"/>
        </w:rPr>
        <w:t>: _________________________________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</w:t>
      </w:r>
      <w:r w:rsidR="00ED3C75">
        <w:rPr>
          <w:rFonts w:ascii="Roboto" w:hAnsi="Roboto"/>
          <w:sz w:val="20"/>
          <w:szCs w:val="20"/>
        </w:rPr>
        <w:t>__________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b/>
          <w:bCs/>
          <w:sz w:val="20"/>
          <w:szCs w:val="20"/>
        </w:rPr>
        <w:t>Telefón</w:t>
      </w:r>
      <w:r w:rsidRPr="003A5AF3">
        <w:rPr>
          <w:rFonts w:ascii="Roboto" w:hAnsi="Roboto"/>
          <w:sz w:val="20"/>
          <w:szCs w:val="20"/>
        </w:rPr>
        <w:t>: _________________</w:t>
      </w:r>
      <w:r w:rsidR="000C35C4">
        <w:rPr>
          <w:rFonts w:ascii="Roboto" w:hAnsi="Roboto"/>
          <w:sz w:val="20"/>
          <w:szCs w:val="20"/>
        </w:rPr>
        <w:t>__________</w:t>
      </w:r>
      <w:r w:rsidRPr="003A5AF3">
        <w:rPr>
          <w:rFonts w:ascii="Roboto" w:hAnsi="Roboto"/>
          <w:sz w:val="20"/>
          <w:szCs w:val="20"/>
        </w:rPr>
        <w:t xml:space="preserve">_ </w:t>
      </w:r>
      <w:r w:rsidRPr="003A5AF3">
        <w:rPr>
          <w:rFonts w:ascii="Roboto" w:hAnsi="Roboto"/>
          <w:b/>
          <w:bCs/>
          <w:sz w:val="20"/>
          <w:szCs w:val="20"/>
        </w:rPr>
        <w:t>E-mail</w:t>
      </w:r>
      <w:r w:rsidRPr="003A5AF3">
        <w:rPr>
          <w:rFonts w:ascii="Roboto" w:hAnsi="Roboto"/>
          <w:sz w:val="20"/>
          <w:szCs w:val="20"/>
        </w:rPr>
        <w:t>: 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ED3C75">
        <w:rPr>
          <w:rFonts w:ascii="Roboto" w:hAnsi="Roboto"/>
          <w:sz w:val="20"/>
          <w:szCs w:val="20"/>
        </w:rPr>
        <w:t>___________</w:t>
      </w:r>
    </w:p>
    <w:p w14:paraId="6F759B38" w14:textId="22D11C2D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0DD09A60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2. Predmet zmluvy</w:t>
      </w:r>
    </w:p>
    <w:p w14:paraId="16BEFF10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Predmetom tejto zmluvy je zapožičanie kroja alebo krojovej súčasti:</w:t>
      </w:r>
    </w:p>
    <w:p w14:paraId="384BC668" w14:textId="27D655F2" w:rsidR="003A5AF3" w:rsidRPr="003A5AF3" w:rsidRDefault="003A5AF3" w:rsidP="000C35C4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Názov/typ kroja alebo súčasti</w:t>
      </w:r>
      <w:r w:rsidRPr="003A5AF3">
        <w:rPr>
          <w:rFonts w:ascii="Roboto" w:hAnsi="Roboto"/>
          <w:sz w:val="20"/>
          <w:szCs w:val="20"/>
        </w:rPr>
        <w:t>: 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ED3C75">
        <w:rPr>
          <w:rFonts w:ascii="Roboto" w:hAnsi="Roboto"/>
          <w:sz w:val="20"/>
          <w:szCs w:val="20"/>
        </w:rPr>
        <w:t>__________________</w:t>
      </w:r>
    </w:p>
    <w:p w14:paraId="4E074318" w14:textId="16307515" w:rsidR="003A5AF3" w:rsidRPr="003A5AF3" w:rsidRDefault="006A40AF" w:rsidP="000C35C4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Zoznam</w:t>
      </w:r>
      <w:r w:rsidR="000C35C4">
        <w:rPr>
          <w:rFonts w:ascii="Roboto" w:hAnsi="Roboto"/>
          <w:b/>
          <w:bCs/>
          <w:sz w:val="20"/>
          <w:szCs w:val="20"/>
        </w:rPr>
        <w:t xml:space="preserve"> </w:t>
      </w:r>
      <w:r>
        <w:rPr>
          <w:rFonts w:ascii="Roboto" w:hAnsi="Roboto"/>
          <w:b/>
          <w:bCs/>
          <w:sz w:val="20"/>
          <w:szCs w:val="20"/>
        </w:rPr>
        <w:t xml:space="preserve">krojových </w:t>
      </w:r>
      <w:r w:rsidR="000C35C4">
        <w:rPr>
          <w:rFonts w:ascii="Roboto" w:hAnsi="Roboto"/>
          <w:b/>
          <w:bCs/>
          <w:sz w:val="20"/>
          <w:szCs w:val="20"/>
        </w:rPr>
        <w:t>súčasti</w:t>
      </w:r>
      <w:r>
        <w:rPr>
          <w:rFonts w:ascii="Roboto" w:hAnsi="Roboto"/>
          <w:sz w:val="20"/>
          <w:szCs w:val="20"/>
        </w:rPr>
        <w:t xml:space="preserve"> a ich aktuálny stav, prípadné nedostatky, poškodenia: </w:t>
      </w:r>
      <w:r w:rsidR="003A5AF3" w:rsidRPr="003A5AF3">
        <w:rPr>
          <w:rFonts w:ascii="Roboto" w:hAnsi="Roboto"/>
          <w:sz w:val="20"/>
          <w:szCs w:val="20"/>
        </w:rPr>
        <w:t>______________________________________________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__________________________________________________________________________________________________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_______________________________________________________________________________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__________________________________________________________________________________________________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_______________________________________________________________________________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__________________________________________________________________________________________________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_______________________________________________________________________________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__________________________________________________________________________________________________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_______________________________________________________________________________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__________________________________</w:t>
      </w:r>
      <w:r w:rsidR="000C35C4">
        <w:rPr>
          <w:rFonts w:ascii="Roboto" w:hAnsi="Roboto"/>
          <w:sz w:val="20"/>
          <w:szCs w:val="20"/>
        </w:rPr>
        <w:t>____________________________</w:t>
      </w:r>
      <w:r w:rsidR="000C35C4" w:rsidRPr="003A5AF3">
        <w:rPr>
          <w:rFonts w:ascii="Roboto" w:hAnsi="Roboto"/>
          <w:sz w:val="20"/>
          <w:szCs w:val="20"/>
        </w:rPr>
        <w:t>_________________________________</w:t>
      </w:r>
      <w:r w:rsidR="000C35C4">
        <w:rPr>
          <w:rFonts w:ascii="Roboto" w:hAnsi="Roboto"/>
          <w:sz w:val="20"/>
          <w:szCs w:val="20"/>
        </w:rPr>
        <w:t>_________________________________________</w:t>
      </w:r>
      <w:r w:rsidR="00ED3C75">
        <w:rPr>
          <w:rFonts w:ascii="Roboto" w:hAnsi="Roboto"/>
          <w:sz w:val="20"/>
          <w:szCs w:val="20"/>
        </w:rPr>
        <w:t>________</w:t>
      </w:r>
      <w:r w:rsidR="00ED3C75" w:rsidRPr="003A5AF3">
        <w:rPr>
          <w:rFonts w:ascii="Roboto" w:hAnsi="Roboto"/>
          <w:sz w:val="20"/>
          <w:szCs w:val="20"/>
        </w:rPr>
        <w:t>__________________________________</w:t>
      </w:r>
      <w:r w:rsidR="00ED3C75">
        <w:rPr>
          <w:rFonts w:ascii="Roboto" w:hAnsi="Roboto"/>
          <w:sz w:val="20"/>
          <w:szCs w:val="20"/>
        </w:rPr>
        <w:t>____________________________</w:t>
      </w:r>
      <w:r w:rsidR="00ED3C75" w:rsidRPr="003A5AF3">
        <w:rPr>
          <w:rFonts w:ascii="Roboto" w:hAnsi="Roboto"/>
          <w:sz w:val="20"/>
          <w:szCs w:val="20"/>
        </w:rPr>
        <w:t>_________________________________</w:t>
      </w:r>
      <w:r w:rsidR="00ED3C75">
        <w:rPr>
          <w:rFonts w:ascii="Roboto" w:hAnsi="Roboto"/>
          <w:sz w:val="20"/>
          <w:szCs w:val="20"/>
        </w:rPr>
        <w:t>__________________________________________________________________________________________________</w:t>
      </w:r>
      <w:r w:rsidR="00ED3C75" w:rsidRPr="003A5AF3">
        <w:rPr>
          <w:rFonts w:ascii="Roboto" w:hAnsi="Roboto"/>
          <w:sz w:val="20"/>
          <w:szCs w:val="20"/>
        </w:rPr>
        <w:t>_______________________________________________________________________________</w:t>
      </w:r>
      <w:r w:rsidR="00ED3C75">
        <w:rPr>
          <w:rFonts w:ascii="Roboto" w:hAnsi="Roboto"/>
          <w:sz w:val="20"/>
          <w:szCs w:val="20"/>
        </w:rPr>
        <w:t>____________________________</w:t>
      </w:r>
      <w:r w:rsidR="00ED3C75" w:rsidRPr="003A5AF3">
        <w:rPr>
          <w:rFonts w:ascii="Roboto" w:hAnsi="Roboto"/>
          <w:sz w:val="20"/>
          <w:szCs w:val="20"/>
        </w:rPr>
        <w:t>__________________________________</w:t>
      </w:r>
      <w:r w:rsidR="00ED3C75">
        <w:rPr>
          <w:rFonts w:ascii="Roboto" w:hAnsi="Roboto"/>
          <w:sz w:val="20"/>
          <w:szCs w:val="20"/>
        </w:rPr>
        <w:t>____________________________</w:t>
      </w:r>
      <w:r w:rsidR="00ED3C75" w:rsidRPr="003A5AF3">
        <w:rPr>
          <w:rFonts w:ascii="Roboto" w:hAnsi="Roboto"/>
          <w:sz w:val="20"/>
          <w:szCs w:val="20"/>
        </w:rPr>
        <w:t>_________________________________</w:t>
      </w:r>
      <w:r w:rsidR="00ED3C75">
        <w:rPr>
          <w:rFonts w:ascii="Roboto" w:hAnsi="Roboto"/>
          <w:sz w:val="20"/>
          <w:szCs w:val="20"/>
        </w:rPr>
        <w:t>_________________________________________</w:t>
      </w:r>
    </w:p>
    <w:p w14:paraId="00FE046C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Prenajímateľ odovzdáva kroj nájomcovi v riadnom, čistom a funkčnom stave.</w:t>
      </w:r>
      <w:r w:rsidRPr="003A5AF3">
        <w:rPr>
          <w:rFonts w:ascii="Roboto" w:hAnsi="Roboto"/>
          <w:sz w:val="20"/>
          <w:szCs w:val="20"/>
        </w:rPr>
        <w:br/>
        <w:t xml:space="preserve">Nájomca potvrdzuje, že si kroj prevzal osobne a mal možnosť si ho </w:t>
      </w:r>
      <w:r w:rsidRPr="003A5AF3">
        <w:rPr>
          <w:rFonts w:ascii="Roboto" w:hAnsi="Roboto"/>
          <w:b/>
          <w:bCs/>
          <w:sz w:val="20"/>
          <w:szCs w:val="20"/>
        </w:rPr>
        <w:t>vyskúšať na prevádzke</w:t>
      </w:r>
      <w:r w:rsidRPr="003A5AF3">
        <w:rPr>
          <w:rFonts w:ascii="Roboto" w:hAnsi="Roboto"/>
          <w:sz w:val="20"/>
          <w:szCs w:val="20"/>
        </w:rPr>
        <w:t>.</w:t>
      </w:r>
    </w:p>
    <w:p w14:paraId="2BFC5FEE" w14:textId="11B39BCE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0BF8E5E3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3. Cena a platobné podmienky</w:t>
      </w:r>
    </w:p>
    <w:p w14:paraId="6697EBD3" w14:textId="77777777" w:rsidR="003A5AF3" w:rsidRPr="003A5AF3" w:rsidRDefault="003A5AF3" w:rsidP="000C35C4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Cena prenájmu</w:t>
      </w:r>
      <w:r w:rsidRPr="003A5AF3">
        <w:rPr>
          <w:rFonts w:ascii="Roboto" w:hAnsi="Roboto"/>
          <w:sz w:val="20"/>
          <w:szCs w:val="20"/>
        </w:rPr>
        <w:t>: __________ €</w:t>
      </w:r>
    </w:p>
    <w:p w14:paraId="6D3EE23E" w14:textId="77777777" w:rsidR="003A5AF3" w:rsidRPr="003A5AF3" w:rsidRDefault="003A5AF3" w:rsidP="000C35C4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Vratná záloha</w:t>
      </w:r>
      <w:r w:rsidRPr="003A5AF3">
        <w:rPr>
          <w:rFonts w:ascii="Roboto" w:hAnsi="Roboto"/>
          <w:sz w:val="20"/>
          <w:szCs w:val="20"/>
        </w:rPr>
        <w:t xml:space="preserve">: </w:t>
      </w:r>
      <w:r w:rsidRPr="003A5AF3">
        <w:rPr>
          <w:rFonts w:ascii="Roboto" w:hAnsi="Roboto"/>
          <w:b/>
          <w:bCs/>
          <w:sz w:val="20"/>
          <w:szCs w:val="20"/>
        </w:rPr>
        <w:t>100 €</w:t>
      </w:r>
      <w:r w:rsidRPr="003A5AF3">
        <w:rPr>
          <w:rFonts w:ascii="Roboto" w:hAnsi="Roboto"/>
          <w:sz w:val="20"/>
          <w:szCs w:val="20"/>
        </w:rPr>
        <w:t xml:space="preserve"> (povinne v hotovosti pri prevzatí).</w:t>
      </w:r>
    </w:p>
    <w:p w14:paraId="207A4BED" w14:textId="77777777" w:rsidR="003A5AF3" w:rsidRPr="003A5AF3" w:rsidRDefault="003A5AF3" w:rsidP="000C35C4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 xml:space="preserve">Cena prenájmu aj záloha sa hradia </w:t>
      </w:r>
      <w:r w:rsidRPr="003A5AF3">
        <w:rPr>
          <w:rFonts w:ascii="Roboto" w:hAnsi="Roboto"/>
          <w:b/>
          <w:bCs/>
          <w:sz w:val="20"/>
          <w:szCs w:val="20"/>
        </w:rPr>
        <w:t>pri osobnom prevzatí kroja</w:t>
      </w:r>
      <w:r w:rsidRPr="003A5AF3">
        <w:rPr>
          <w:rFonts w:ascii="Roboto" w:hAnsi="Roboto"/>
          <w:sz w:val="20"/>
          <w:szCs w:val="20"/>
        </w:rPr>
        <w:t xml:space="preserve"> v prevádzke Zbojská.</w:t>
      </w:r>
    </w:p>
    <w:p w14:paraId="0EBF900D" w14:textId="77777777" w:rsidR="003A5AF3" w:rsidRPr="003A5AF3" w:rsidRDefault="003A5AF3" w:rsidP="000C35C4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 xml:space="preserve">Záloha sa vracia nájomcovi </w:t>
      </w:r>
      <w:r w:rsidRPr="003A5AF3">
        <w:rPr>
          <w:rFonts w:ascii="Roboto" w:hAnsi="Roboto"/>
          <w:b/>
          <w:bCs/>
          <w:sz w:val="20"/>
          <w:szCs w:val="20"/>
        </w:rPr>
        <w:t>v hotovosti pri vrátení kompletného a nepoškodeného kroja</w:t>
      </w:r>
      <w:r w:rsidRPr="003A5AF3">
        <w:rPr>
          <w:rFonts w:ascii="Roboto" w:hAnsi="Roboto"/>
          <w:sz w:val="20"/>
          <w:szCs w:val="20"/>
        </w:rPr>
        <w:t>.</w:t>
      </w:r>
    </w:p>
    <w:p w14:paraId="66060B1A" w14:textId="326CDEEA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10E4D01F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4. Doba prenájmu</w:t>
      </w:r>
    </w:p>
    <w:p w14:paraId="3510E96A" w14:textId="77777777" w:rsidR="003A5AF3" w:rsidRPr="003A5AF3" w:rsidRDefault="003A5AF3" w:rsidP="000C35C4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 xml:space="preserve">Štandardná doba prenájmu je </w:t>
      </w:r>
      <w:r w:rsidRPr="003A5AF3">
        <w:rPr>
          <w:rFonts w:ascii="Roboto" w:hAnsi="Roboto"/>
          <w:b/>
          <w:bCs/>
          <w:sz w:val="20"/>
          <w:szCs w:val="20"/>
        </w:rPr>
        <w:t>max. 7 dní</w:t>
      </w:r>
      <w:r w:rsidRPr="003A5AF3">
        <w:rPr>
          <w:rFonts w:ascii="Roboto" w:hAnsi="Roboto"/>
          <w:sz w:val="20"/>
          <w:szCs w:val="20"/>
        </w:rPr>
        <w:t>.</w:t>
      </w:r>
    </w:p>
    <w:p w14:paraId="64D74B2B" w14:textId="77777777" w:rsidR="003A5AF3" w:rsidRDefault="003A5AF3" w:rsidP="000C35C4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 xml:space="preserve">Predĺženie je možné </w:t>
      </w:r>
      <w:r w:rsidRPr="003A5AF3">
        <w:rPr>
          <w:rFonts w:ascii="Roboto" w:hAnsi="Roboto"/>
          <w:b/>
          <w:bCs/>
          <w:sz w:val="20"/>
          <w:szCs w:val="20"/>
        </w:rPr>
        <w:t>len po predchádzajúcej dohode</w:t>
      </w:r>
      <w:r w:rsidRPr="003A5AF3">
        <w:rPr>
          <w:rFonts w:ascii="Roboto" w:hAnsi="Roboto"/>
          <w:sz w:val="20"/>
          <w:szCs w:val="20"/>
        </w:rPr>
        <w:t xml:space="preserve"> s prenajímateľom.</w:t>
      </w:r>
    </w:p>
    <w:p w14:paraId="7381E9F5" w14:textId="01B5B3AB" w:rsidR="000C35C4" w:rsidRPr="003A5AF3" w:rsidRDefault="000C35C4" w:rsidP="000C35C4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Individuálne dohodnutá doba a dátum vrátenia kroja:_______________________________________________</w:t>
      </w:r>
    </w:p>
    <w:p w14:paraId="2A8DEE52" w14:textId="25E01C18" w:rsidR="003A5AF3" w:rsidRPr="003A5AF3" w:rsidRDefault="003A5AF3" w:rsidP="000C35C4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 xml:space="preserve">Príplatky za </w:t>
      </w:r>
      <w:r w:rsidR="000C35C4">
        <w:rPr>
          <w:rFonts w:ascii="Roboto" w:hAnsi="Roboto"/>
          <w:b/>
          <w:bCs/>
          <w:sz w:val="20"/>
          <w:szCs w:val="20"/>
        </w:rPr>
        <w:t xml:space="preserve">omeškanie vrátenia kroja: </w:t>
      </w:r>
      <w:r w:rsidRPr="003A5AF3">
        <w:rPr>
          <w:rFonts w:ascii="Roboto" w:hAnsi="Roboto"/>
          <w:b/>
          <w:bCs/>
          <w:sz w:val="20"/>
          <w:szCs w:val="20"/>
        </w:rPr>
        <w:t>10 % z ceny prenájmu za každý ďalší deň</w:t>
      </w:r>
      <w:r w:rsidR="000C35C4">
        <w:rPr>
          <w:rFonts w:ascii="Roboto" w:hAnsi="Roboto"/>
          <w:sz w:val="20"/>
          <w:szCs w:val="20"/>
        </w:rPr>
        <w:t>.</w:t>
      </w:r>
    </w:p>
    <w:p w14:paraId="21FC9223" w14:textId="41B617A4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717F1417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lastRenderedPageBreak/>
        <w:t>5. Vrátenie kroja a sankcie</w:t>
      </w:r>
    </w:p>
    <w:p w14:paraId="3332AC38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 xml:space="preserve">Kroj musí byť vrátený </w:t>
      </w:r>
      <w:r w:rsidRPr="003A5AF3">
        <w:rPr>
          <w:rFonts w:ascii="Roboto" w:hAnsi="Roboto"/>
          <w:b/>
          <w:bCs/>
          <w:sz w:val="20"/>
          <w:szCs w:val="20"/>
        </w:rPr>
        <w:t>osobne</w:t>
      </w:r>
      <w:r w:rsidRPr="003A5AF3">
        <w:rPr>
          <w:rFonts w:ascii="Roboto" w:hAnsi="Roboto"/>
          <w:sz w:val="20"/>
          <w:szCs w:val="20"/>
        </w:rPr>
        <w:t xml:space="preserve"> na prevádzke Zbojská v dohodnutý deň a čas.</w:t>
      </w:r>
    </w:p>
    <w:p w14:paraId="3A05AF8B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Bežné opotrebenie (bez sankcií):</w:t>
      </w:r>
    </w:p>
    <w:p w14:paraId="072C411D" w14:textId="77777777" w:rsidR="003A5AF3" w:rsidRPr="003A5AF3" w:rsidRDefault="003A5AF3" w:rsidP="00125F53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mierne zašpinenie od potu</w:t>
      </w:r>
    </w:p>
    <w:p w14:paraId="47CAB24D" w14:textId="77777777" w:rsidR="003A5AF3" w:rsidRPr="003A5AF3" w:rsidRDefault="003A5AF3" w:rsidP="00125F53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pokrčenie</w:t>
      </w:r>
    </w:p>
    <w:p w14:paraId="462719BA" w14:textId="77777777" w:rsidR="003A5AF3" w:rsidRPr="003A5AF3" w:rsidRDefault="003A5AF3" w:rsidP="00125F53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bežné nečistoty odstrániteľné bežným čistením</w:t>
      </w:r>
      <w:r w:rsidRPr="003A5AF3">
        <w:rPr>
          <w:rFonts w:ascii="Roboto" w:hAnsi="Roboto"/>
          <w:sz w:val="20"/>
          <w:szCs w:val="20"/>
        </w:rPr>
        <w:br/>
      </w:r>
      <w:r w:rsidRPr="003A5AF3">
        <w:rPr>
          <w:rFonts w:ascii="Roboto" w:hAnsi="Roboto"/>
          <w:i/>
          <w:iCs/>
          <w:sz w:val="20"/>
          <w:szCs w:val="20"/>
        </w:rPr>
        <w:t>Čistenie je zahrnuté v cene prenájmu.</w:t>
      </w:r>
    </w:p>
    <w:p w14:paraId="6512C1AB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Poškodenie kroja (sankcie):</w:t>
      </w:r>
    </w:p>
    <w:p w14:paraId="1B9CB9CE" w14:textId="454A588E" w:rsidR="003A5AF3" w:rsidRPr="003A5AF3" w:rsidRDefault="000C35C4" w:rsidP="00125F53">
      <w:pPr>
        <w:numPr>
          <w:ilvl w:val="0"/>
          <w:numId w:val="6"/>
        </w:numPr>
        <w:spacing w:after="0" w:line="240" w:lineRule="auto"/>
        <w:rPr>
          <w:rFonts w:ascii="Roboto" w:hAnsi="Roboto"/>
          <w:sz w:val="20"/>
          <w:szCs w:val="20"/>
        </w:rPr>
      </w:pPr>
      <w:r w:rsidRPr="000C35C4">
        <w:rPr>
          <w:rFonts w:ascii="Roboto" w:hAnsi="Roboto"/>
          <w:b/>
          <w:bCs/>
          <w:sz w:val="20"/>
          <w:szCs w:val="20"/>
        </w:rPr>
        <w:t>Ľahšie poškodenie</w:t>
      </w:r>
      <w:r>
        <w:rPr>
          <w:rFonts w:ascii="Roboto" w:hAnsi="Roboto"/>
          <w:sz w:val="20"/>
          <w:szCs w:val="20"/>
        </w:rPr>
        <w:t xml:space="preserve">: </w:t>
      </w:r>
      <w:r w:rsidR="003A5AF3" w:rsidRPr="003A5AF3">
        <w:rPr>
          <w:rFonts w:ascii="Roboto" w:hAnsi="Roboto"/>
          <w:sz w:val="20"/>
          <w:szCs w:val="20"/>
        </w:rPr>
        <w:t>výrazné, ťažko odstrániteľné škvrny (víno, tráva, olej</w:t>
      </w:r>
      <w:r>
        <w:rPr>
          <w:rFonts w:ascii="Roboto" w:hAnsi="Roboto"/>
          <w:sz w:val="20"/>
          <w:szCs w:val="20"/>
        </w:rPr>
        <w:t>, sadza</w:t>
      </w:r>
      <w:r w:rsidR="003A5AF3" w:rsidRPr="003A5AF3">
        <w:rPr>
          <w:rFonts w:ascii="Roboto" w:hAnsi="Roboto"/>
          <w:sz w:val="20"/>
          <w:szCs w:val="20"/>
        </w:rPr>
        <w:t>)</w:t>
      </w:r>
    </w:p>
    <w:p w14:paraId="6690D0E7" w14:textId="3DAC53AF" w:rsidR="003A5AF3" w:rsidRPr="003A5AF3" w:rsidRDefault="000C35C4" w:rsidP="00125F53">
      <w:pPr>
        <w:numPr>
          <w:ilvl w:val="0"/>
          <w:numId w:val="6"/>
        </w:numPr>
        <w:spacing w:after="0" w:line="240" w:lineRule="auto"/>
        <w:rPr>
          <w:rFonts w:ascii="Roboto" w:hAnsi="Roboto"/>
          <w:sz w:val="20"/>
          <w:szCs w:val="20"/>
        </w:rPr>
      </w:pPr>
      <w:r w:rsidRPr="000C35C4">
        <w:rPr>
          <w:rFonts w:ascii="Roboto" w:hAnsi="Roboto"/>
          <w:b/>
          <w:bCs/>
          <w:sz w:val="20"/>
          <w:szCs w:val="20"/>
        </w:rPr>
        <w:t>Stredné poškodenie</w:t>
      </w:r>
      <w:r>
        <w:rPr>
          <w:rFonts w:ascii="Roboto" w:hAnsi="Roboto"/>
          <w:sz w:val="20"/>
          <w:szCs w:val="20"/>
        </w:rPr>
        <w:t xml:space="preserve">: </w:t>
      </w:r>
      <w:r w:rsidR="003A5AF3" w:rsidRPr="003A5AF3">
        <w:rPr>
          <w:rFonts w:ascii="Roboto" w:hAnsi="Roboto"/>
          <w:sz w:val="20"/>
          <w:szCs w:val="20"/>
        </w:rPr>
        <w:t xml:space="preserve">diery, roztrhnutia, </w:t>
      </w:r>
    </w:p>
    <w:p w14:paraId="288C0CB1" w14:textId="19FCEAF2" w:rsidR="003A5AF3" w:rsidRPr="003A5AF3" w:rsidRDefault="000C35C4" w:rsidP="000C35C4">
      <w:pPr>
        <w:numPr>
          <w:ilvl w:val="0"/>
          <w:numId w:val="6"/>
        </w:numPr>
        <w:spacing w:after="0" w:line="240" w:lineRule="auto"/>
        <w:rPr>
          <w:rFonts w:ascii="Roboto" w:hAnsi="Roboto"/>
          <w:sz w:val="20"/>
          <w:szCs w:val="20"/>
        </w:rPr>
      </w:pPr>
      <w:r w:rsidRPr="000C35C4">
        <w:rPr>
          <w:rFonts w:ascii="Roboto" w:hAnsi="Roboto"/>
          <w:b/>
          <w:bCs/>
          <w:sz w:val="20"/>
          <w:szCs w:val="20"/>
        </w:rPr>
        <w:t>Vážne poškodenie:</w:t>
      </w:r>
      <w:r>
        <w:rPr>
          <w:rFonts w:ascii="Roboto" w:hAnsi="Roboto"/>
          <w:sz w:val="20"/>
          <w:szCs w:val="20"/>
        </w:rPr>
        <w:t xml:space="preserve"> </w:t>
      </w:r>
      <w:r w:rsidR="003A5AF3" w:rsidRPr="003A5AF3">
        <w:rPr>
          <w:rFonts w:ascii="Roboto" w:hAnsi="Roboto"/>
          <w:sz w:val="20"/>
          <w:szCs w:val="20"/>
        </w:rPr>
        <w:t>strata súčasti kroja</w:t>
      </w:r>
      <w:r>
        <w:rPr>
          <w:rFonts w:ascii="Roboto" w:hAnsi="Roboto"/>
          <w:sz w:val="20"/>
          <w:szCs w:val="20"/>
        </w:rPr>
        <w:t xml:space="preserve">, </w:t>
      </w:r>
      <w:r w:rsidR="003A5AF3" w:rsidRPr="003A5AF3">
        <w:rPr>
          <w:rFonts w:ascii="Roboto" w:hAnsi="Roboto"/>
          <w:sz w:val="20"/>
          <w:szCs w:val="20"/>
        </w:rPr>
        <w:t>spálenie, vyťahanie, viditeľné mechanické poškodenie</w:t>
      </w:r>
      <w:r>
        <w:rPr>
          <w:rFonts w:ascii="Roboto" w:hAnsi="Roboto"/>
          <w:sz w:val="20"/>
          <w:szCs w:val="20"/>
        </w:rPr>
        <w:t xml:space="preserve">, </w:t>
      </w:r>
      <w:r w:rsidRPr="003A5AF3">
        <w:rPr>
          <w:rFonts w:ascii="Roboto" w:hAnsi="Roboto"/>
          <w:sz w:val="20"/>
          <w:szCs w:val="20"/>
        </w:rPr>
        <w:t>trvalé deformácie</w:t>
      </w:r>
    </w:p>
    <w:p w14:paraId="1FCFBA1E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Sankcie:</w:t>
      </w:r>
    </w:p>
    <w:p w14:paraId="7F23E63D" w14:textId="145ADACC" w:rsidR="003A5AF3" w:rsidRPr="003A5AF3" w:rsidRDefault="003A5AF3" w:rsidP="00125F53">
      <w:pPr>
        <w:numPr>
          <w:ilvl w:val="0"/>
          <w:numId w:val="7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 xml:space="preserve">Pri ľahšom poškodení: strhnutie </w:t>
      </w:r>
      <w:r w:rsidR="00ED3C75">
        <w:rPr>
          <w:rFonts w:ascii="Roboto" w:hAnsi="Roboto"/>
          <w:b/>
          <w:bCs/>
          <w:sz w:val="20"/>
          <w:szCs w:val="20"/>
        </w:rPr>
        <w:t>50</w:t>
      </w:r>
      <w:r w:rsidRPr="003A5AF3">
        <w:rPr>
          <w:rFonts w:ascii="Roboto" w:hAnsi="Roboto"/>
          <w:b/>
          <w:bCs/>
          <w:sz w:val="20"/>
          <w:szCs w:val="20"/>
        </w:rPr>
        <w:t xml:space="preserve"> % zo zálohy</w:t>
      </w:r>
      <w:r w:rsidR="00ED3C75">
        <w:rPr>
          <w:rFonts w:ascii="Roboto" w:hAnsi="Roboto"/>
          <w:sz w:val="20"/>
          <w:szCs w:val="20"/>
        </w:rPr>
        <w:t>.</w:t>
      </w:r>
    </w:p>
    <w:p w14:paraId="1F44AE18" w14:textId="0C5C0DB6" w:rsidR="003A5AF3" w:rsidRPr="003A5AF3" w:rsidRDefault="003A5AF3" w:rsidP="00125F53">
      <w:pPr>
        <w:numPr>
          <w:ilvl w:val="0"/>
          <w:numId w:val="7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 xml:space="preserve">Pri strednom poškodení: strhnutie </w:t>
      </w:r>
      <w:r w:rsidR="00ED3C75">
        <w:rPr>
          <w:rFonts w:ascii="Roboto" w:hAnsi="Roboto"/>
          <w:b/>
          <w:bCs/>
          <w:sz w:val="20"/>
          <w:szCs w:val="20"/>
        </w:rPr>
        <w:t>80</w:t>
      </w:r>
      <w:r w:rsidRPr="003A5AF3">
        <w:rPr>
          <w:rFonts w:ascii="Roboto" w:hAnsi="Roboto"/>
          <w:b/>
          <w:bCs/>
          <w:sz w:val="20"/>
          <w:szCs w:val="20"/>
        </w:rPr>
        <w:t xml:space="preserve"> % zo zálohy</w:t>
      </w:r>
      <w:r w:rsidRPr="003A5AF3">
        <w:rPr>
          <w:rFonts w:ascii="Roboto" w:hAnsi="Roboto"/>
          <w:sz w:val="20"/>
          <w:szCs w:val="20"/>
        </w:rPr>
        <w:t>.</w:t>
      </w:r>
    </w:p>
    <w:p w14:paraId="712E6CDD" w14:textId="41AF17AF" w:rsidR="003A5AF3" w:rsidRPr="003A5AF3" w:rsidRDefault="003A5AF3" w:rsidP="00ED3C75">
      <w:pPr>
        <w:numPr>
          <w:ilvl w:val="0"/>
          <w:numId w:val="7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Pri vážnom poškodení alebo strate kroja/súčasti</w:t>
      </w:r>
      <w:r w:rsidR="00ED3C75">
        <w:rPr>
          <w:rFonts w:ascii="Roboto" w:hAnsi="Roboto"/>
          <w:sz w:val="20"/>
          <w:szCs w:val="20"/>
        </w:rPr>
        <w:t xml:space="preserve"> n</w:t>
      </w:r>
      <w:r w:rsidRPr="003A5AF3">
        <w:rPr>
          <w:rFonts w:ascii="Roboto" w:hAnsi="Roboto"/>
          <w:sz w:val="20"/>
          <w:szCs w:val="20"/>
        </w:rPr>
        <w:t xml:space="preserve">ájomca hradí </w:t>
      </w:r>
      <w:r w:rsidRPr="003A5AF3">
        <w:rPr>
          <w:rFonts w:ascii="Roboto" w:hAnsi="Roboto"/>
          <w:b/>
          <w:bCs/>
          <w:sz w:val="20"/>
          <w:szCs w:val="20"/>
        </w:rPr>
        <w:t>plnú obstarávaciu hodnotu kroja</w:t>
      </w:r>
      <w:r w:rsidRPr="003A5AF3">
        <w:rPr>
          <w:rFonts w:ascii="Roboto" w:hAnsi="Roboto"/>
          <w:sz w:val="20"/>
          <w:szCs w:val="20"/>
        </w:rPr>
        <w:t xml:space="preserve"> (odráta sa zaplatená záloha).</w:t>
      </w:r>
      <w:r w:rsidR="00ED3C75">
        <w:rPr>
          <w:rFonts w:ascii="Roboto" w:hAnsi="Roboto"/>
          <w:sz w:val="20"/>
          <w:szCs w:val="20"/>
        </w:rPr>
        <w:t xml:space="preserve"> </w:t>
      </w:r>
      <w:r w:rsidRPr="003A5AF3">
        <w:rPr>
          <w:rFonts w:ascii="Roboto" w:hAnsi="Roboto"/>
          <w:sz w:val="20"/>
          <w:szCs w:val="20"/>
        </w:rPr>
        <w:t>Bežné ceny krojov sú uvedené u</w:t>
      </w:r>
      <w:r w:rsidR="00ED3C75" w:rsidRPr="00ED3C75">
        <w:rPr>
          <w:rFonts w:ascii="Roboto" w:hAnsi="Roboto"/>
          <w:sz w:val="20"/>
          <w:szCs w:val="20"/>
        </w:rPr>
        <w:t> </w:t>
      </w:r>
      <w:r w:rsidRPr="003A5AF3">
        <w:rPr>
          <w:rFonts w:ascii="Roboto" w:hAnsi="Roboto"/>
          <w:sz w:val="20"/>
          <w:szCs w:val="20"/>
        </w:rPr>
        <w:t>prenajímateľa</w:t>
      </w:r>
      <w:r w:rsidR="00ED3C75" w:rsidRPr="00ED3C75">
        <w:rPr>
          <w:rFonts w:ascii="Roboto" w:hAnsi="Roboto"/>
          <w:sz w:val="20"/>
          <w:szCs w:val="20"/>
        </w:rPr>
        <w:t xml:space="preserve"> na </w:t>
      </w:r>
      <w:hyperlink r:id="rId5" w:history="1">
        <w:r w:rsidR="00ED3C75" w:rsidRPr="00ED3C75">
          <w:rPr>
            <w:rStyle w:val="Hypertextovprepojenie"/>
            <w:rFonts w:ascii="Roboto" w:hAnsi="Roboto"/>
            <w:sz w:val="20"/>
            <w:szCs w:val="20"/>
          </w:rPr>
          <w:t>www.krojrentaren.sk</w:t>
        </w:r>
      </w:hyperlink>
      <w:r w:rsidR="00ED3C75" w:rsidRPr="00ED3C75">
        <w:rPr>
          <w:rFonts w:ascii="Roboto" w:hAnsi="Roboto"/>
          <w:sz w:val="20"/>
          <w:szCs w:val="20"/>
        </w:rPr>
        <w:t xml:space="preserve"> </w:t>
      </w:r>
    </w:p>
    <w:p w14:paraId="4FB7219B" w14:textId="117CACBD" w:rsidR="003A5AF3" w:rsidRPr="003A5AF3" w:rsidRDefault="003A5AF3" w:rsidP="00ED3C75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Nedodržanie termínu vrátenia</w:t>
      </w:r>
      <w:r w:rsidR="00ED3C75">
        <w:rPr>
          <w:rFonts w:ascii="Roboto" w:hAnsi="Roboto"/>
          <w:b/>
          <w:bCs/>
          <w:sz w:val="20"/>
          <w:szCs w:val="20"/>
        </w:rPr>
        <w:t xml:space="preserve"> sa </w:t>
      </w:r>
      <w:r w:rsidRPr="003A5AF3">
        <w:rPr>
          <w:rFonts w:ascii="Roboto" w:hAnsi="Roboto"/>
          <w:sz w:val="20"/>
          <w:szCs w:val="20"/>
        </w:rPr>
        <w:t>účtuje príplatok podľa čl. 4.</w:t>
      </w:r>
    </w:p>
    <w:p w14:paraId="3F911F89" w14:textId="34D7AE34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3D7397A5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6. Povinnosti nájomcu</w:t>
      </w:r>
    </w:p>
    <w:p w14:paraId="168D7CB8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Nájomca sa zaväzuje:</w:t>
      </w:r>
    </w:p>
    <w:p w14:paraId="4CF66846" w14:textId="77777777" w:rsidR="003A5AF3" w:rsidRPr="003A5AF3" w:rsidRDefault="003A5AF3" w:rsidP="00125F53">
      <w:pPr>
        <w:numPr>
          <w:ilvl w:val="0"/>
          <w:numId w:val="9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používať kroj len obvyklým spôsobom a na účel, na ktorý je určený</w:t>
      </w:r>
    </w:p>
    <w:p w14:paraId="240B1F92" w14:textId="77777777" w:rsidR="003A5AF3" w:rsidRPr="003A5AF3" w:rsidRDefault="003A5AF3" w:rsidP="00125F53">
      <w:pPr>
        <w:numPr>
          <w:ilvl w:val="0"/>
          <w:numId w:val="9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nepožičiavať kroj ďalším osobám</w:t>
      </w:r>
    </w:p>
    <w:p w14:paraId="59C6EB38" w14:textId="77777777" w:rsidR="003A5AF3" w:rsidRPr="003A5AF3" w:rsidRDefault="003A5AF3" w:rsidP="00125F53">
      <w:pPr>
        <w:numPr>
          <w:ilvl w:val="0"/>
          <w:numId w:val="9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chrániť ho pred poškodením, stratou či znehodnotením</w:t>
      </w:r>
    </w:p>
    <w:p w14:paraId="3F3AB29D" w14:textId="77777777" w:rsidR="003A5AF3" w:rsidRPr="003A5AF3" w:rsidRDefault="003A5AF3" w:rsidP="00125F53">
      <w:pPr>
        <w:numPr>
          <w:ilvl w:val="0"/>
          <w:numId w:val="9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vrátiť kroj včas, osobne a kompletný</w:t>
      </w:r>
    </w:p>
    <w:p w14:paraId="49E300C2" w14:textId="77777777" w:rsidR="003A5AF3" w:rsidRPr="003A5AF3" w:rsidRDefault="003A5AF3" w:rsidP="00125F53">
      <w:pPr>
        <w:numPr>
          <w:ilvl w:val="0"/>
          <w:numId w:val="9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oznámiť prenajímateľovi akékoľvek poškodenie alebo stratu bezodkladne</w:t>
      </w:r>
    </w:p>
    <w:p w14:paraId="24A0F682" w14:textId="5142DBDA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4E1D9F82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7. Zodpovednosť a reklamácie</w:t>
      </w:r>
    </w:p>
    <w:p w14:paraId="617D269A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Prenajímateľ nezodpovedá za škodu spôsobenú používaním kroja nevhodným spôsobom.</w:t>
      </w:r>
      <w:r w:rsidRPr="003A5AF3">
        <w:rPr>
          <w:rFonts w:ascii="Roboto" w:hAnsi="Roboto"/>
          <w:sz w:val="20"/>
          <w:szCs w:val="20"/>
        </w:rPr>
        <w:br/>
        <w:t>Nájomca zodpovedá za škodu, ktorá vznikne počas doby prenájmu.</w:t>
      </w:r>
      <w:r w:rsidRPr="003A5AF3">
        <w:rPr>
          <w:rFonts w:ascii="Roboto" w:hAnsi="Roboto"/>
          <w:sz w:val="20"/>
          <w:szCs w:val="20"/>
        </w:rPr>
        <w:br/>
        <w:t>Reklamácie sa riešia podľa Občianskeho zákonníka SR.</w:t>
      </w:r>
    </w:p>
    <w:p w14:paraId="193EBCC3" w14:textId="4D6C16AB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16DC3E03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8. Osobné údaje</w:t>
      </w:r>
    </w:p>
    <w:p w14:paraId="1A43C345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Prenajímateľ spracúva osobné údaje nájomcu výlučne za účelom uzatvorenia a plnenia tejto zmluvy podľa GDPR a zákonov SR. Údaje sa neposkytujú tretím stranám a uchovávajú sa len po dobu nevyhnutnú podľa účtovných predpisov.</w:t>
      </w:r>
    </w:p>
    <w:p w14:paraId="34A7012A" w14:textId="46AE74D0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05E46C99" w14:textId="77777777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9. Záverečné ustanovenia</w:t>
      </w:r>
    </w:p>
    <w:p w14:paraId="2726CFDF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Nájomca podpisom potvrdzuje, že:</w:t>
      </w:r>
    </w:p>
    <w:p w14:paraId="170170E3" w14:textId="77777777" w:rsidR="003A5AF3" w:rsidRPr="003A5AF3" w:rsidRDefault="003A5AF3" w:rsidP="00125F53">
      <w:pPr>
        <w:numPr>
          <w:ilvl w:val="0"/>
          <w:numId w:val="10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kroj prevzal osobne, vyskúšaný a v dobrom stave</w:t>
      </w:r>
    </w:p>
    <w:p w14:paraId="2D5463E5" w14:textId="77777777" w:rsidR="003A5AF3" w:rsidRPr="003A5AF3" w:rsidRDefault="003A5AF3" w:rsidP="00125F53">
      <w:pPr>
        <w:numPr>
          <w:ilvl w:val="0"/>
          <w:numId w:val="10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bol oboznámený so všetkými podmienkami prenájmu</w:t>
      </w:r>
    </w:p>
    <w:p w14:paraId="19892135" w14:textId="77777777" w:rsidR="003A5AF3" w:rsidRPr="003A5AF3" w:rsidRDefault="003A5AF3" w:rsidP="00125F53">
      <w:pPr>
        <w:numPr>
          <w:ilvl w:val="0"/>
          <w:numId w:val="10"/>
        </w:num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súhlasí so sankciami uvedenými v zmluve</w:t>
      </w:r>
    </w:p>
    <w:p w14:paraId="3CCBC000" w14:textId="77777777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Zmluva je vyhotovená v dvoch rovnopisoch, z ktorých každá strana obdrží jedno vyhotovenie.</w:t>
      </w:r>
    </w:p>
    <w:p w14:paraId="27C50FAA" w14:textId="77777777" w:rsidR="006A40AF" w:rsidRDefault="006A40AF" w:rsidP="006A40AF">
      <w:pPr>
        <w:spacing w:after="0" w:line="240" w:lineRule="auto"/>
        <w:rPr>
          <w:rFonts w:ascii="Roboto" w:hAnsi="Roboto"/>
          <w:b/>
          <w:bCs/>
          <w:color w:val="D78A5C"/>
          <w:sz w:val="32"/>
          <w:szCs w:val="32"/>
        </w:rPr>
      </w:pPr>
    </w:p>
    <w:p w14:paraId="04F3ADB5" w14:textId="1311AA75" w:rsidR="006A40AF" w:rsidRDefault="006A40AF" w:rsidP="006A40AF">
      <w:pPr>
        <w:spacing w:after="0" w:line="240" w:lineRule="auto"/>
        <w:rPr>
          <w:rFonts w:ascii="Roboto" w:hAnsi="Roboto"/>
          <w:b/>
          <w:bCs/>
          <w:color w:val="D78A5C"/>
          <w:sz w:val="32"/>
          <w:szCs w:val="32"/>
        </w:rPr>
      </w:pPr>
      <w:r>
        <w:rPr>
          <w:rFonts w:ascii="Roboto" w:hAnsi="Roboto"/>
          <w:b/>
          <w:bCs/>
          <w:color w:val="D78A5C"/>
          <w:sz w:val="32"/>
          <w:szCs w:val="32"/>
        </w:rPr>
        <w:t>1</w:t>
      </w:r>
      <w:r>
        <w:rPr>
          <w:rFonts w:ascii="Roboto" w:hAnsi="Roboto"/>
          <w:b/>
          <w:bCs/>
          <w:color w:val="D78A5C"/>
          <w:sz w:val="32"/>
          <w:szCs w:val="32"/>
        </w:rPr>
        <w:t>0</w:t>
      </w:r>
      <w:r>
        <w:rPr>
          <w:rFonts w:ascii="Roboto" w:hAnsi="Roboto"/>
          <w:b/>
          <w:bCs/>
          <w:color w:val="D78A5C"/>
          <w:sz w:val="32"/>
          <w:szCs w:val="32"/>
        </w:rPr>
        <w:t xml:space="preserve">. </w:t>
      </w:r>
      <w:r w:rsidRPr="005E5EFC">
        <w:rPr>
          <w:rFonts w:ascii="Roboto" w:hAnsi="Roboto"/>
          <w:b/>
          <w:bCs/>
          <w:color w:val="D78A5C"/>
          <w:sz w:val="32"/>
          <w:szCs w:val="32"/>
        </w:rPr>
        <w:t>Ako zaobchádzať s krojom?</w:t>
      </w:r>
    </w:p>
    <w:p w14:paraId="135BAC89" w14:textId="77777777" w:rsidR="006A40AF" w:rsidRPr="005E5EFC" w:rsidRDefault="006A40AF" w:rsidP="006A40AF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</w:p>
    <w:p w14:paraId="3EF6B016" w14:textId="77777777" w:rsidR="006A40AF" w:rsidRPr="005E5EFC" w:rsidRDefault="006A40AF" w:rsidP="006A40AF">
      <w:pPr>
        <w:pStyle w:val="Odsekzoznamu"/>
        <w:numPr>
          <w:ilvl w:val="0"/>
          <w:numId w:val="13"/>
        </w:numPr>
        <w:spacing w:after="0" w:line="240" w:lineRule="auto"/>
        <w:rPr>
          <w:rFonts w:ascii="Roboto" w:hAnsi="Roboto"/>
          <w:sz w:val="20"/>
          <w:szCs w:val="20"/>
        </w:rPr>
      </w:pPr>
      <w:r w:rsidRPr="005E5EFC">
        <w:rPr>
          <w:rFonts w:ascii="Roboto" w:hAnsi="Roboto"/>
          <w:sz w:val="20"/>
          <w:szCs w:val="20"/>
        </w:rPr>
        <w:t>Nikdy neprať ! Kroje si vyžadujú špecifické čistenie, ktoré je zahrnuté v cene prenájmu.</w:t>
      </w:r>
    </w:p>
    <w:p w14:paraId="18CE0BED" w14:textId="77777777" w:rsidR="006A40AF" w:rsidRPr="005E5EFC" w:rsidRDefault="006A40AF" w:rsidP="006A40AF">
      <w:pPr>
        <w:pStyle w:val="Odsekzoznamu"/>
        <w:numPr>
          <w:ilvl w:val="0"/>
          <w:numId w:val="13"/>
        </w:numPr>
        <w:spacing w:after="0" w:line="240" w:lineRule="auto"/>
        <w:rPr>
          <w:rFonts w:ascii="Roboto" w:hAnsi="Roboto"/>
          <w:sz w:val="20"/>
          <w:szCs w:val="20"/>
        </w:rPr>
      </w:pPr>
      <w:r w:rsidRPr="005E5EFC">
        <w:rPr>
          <w:rFonts w:ascii="Roboto" w:hAnsi="Roboto"/>
          <w:sz w:val="20"/>
          <w:szCs w:val="20"/>
        </w:rPr>
        <w:t>Žehliť povolené len bavlnené a ľanové súčasti ako oplecko, ko</w:t>
      </w:r>
      <w:r>
        <w:rPr>
          <w:rFonts w:ascii="Roboto" w:hAnsi="Roboto"/>
          <w:sz w:val="20"/>
          <w:szCs w:val="20"/>
        </w:rPr>
        <w:t>š</w:t>
      </w:r>
      <w:r w:rsidRPr="005E5EFC">
        <w:rPr>
          <w:rFonts w:ascii="Roboto" w:hAnsi="Roboto"/>
          <w:sz w:val="20"/>
          <w:szCs w:val="20"/>
        </w:rPr>
        <w:t>eľa, spodnice</w:t>
      </w:r>
      <w:r>
        <w:rPr>
          <w:rFonts w:ascii="Roboto" w:hAnsi="Roboto"/>
          <w:sz w:val="20"/>
          <w:szCs w:val="20"/>
        </w:rPr>
        <w:t xml:space="preserve">, </w:t>
      </w:r>
      <w:proofErr w:type="spellStart"/>
      <w:r>
        <w:rPr>
          <w:rFonts w:ascii="Roboto" w:hAnsi="Roboto"/>
          <w:sz w:val="20"/>
          <w:szCs w:val="20"/>
        </w:rPr>
        <w:t>cudnice</w:t>
      </w:r>
      <w:proofErr w:type="spellEnd"/>
      <w:r>
        <w:rPr>
          <w:rFonts w:ascii="Roboto" w:hAnsi="Roboto"/>
          <w:sz w:val="20"/>
          <w:szCs w:val="20"/>
        </w:rPr>
        <w:t>, niektoré zástery a sukne, stuhy.</w:t>
      </w:r>
    </w:p>
    <w:p w14:paraId="33AC372D" w14:textId="77777777" w:rsidR="006A40AF" w:rsidRPr="005E5EFC" w:rsidRDefault="006A40AF" w:rsidP="006A40AF">
      <w:pPr>
        <w:pStyle w:val="Odsekzoznamu"/>
        <w:numPr>
          <w:ilvl w:val="0"/>
          <w:numId w:val="13"/>
        </w:numPr>
        <w:spacing w:after="0" w:line="240" w:lineRule="auto"/>
        <w:rPr>
          <w:rFonts w:ascii="Roboto" w:hAnsi="Roboto"/>
          <w:sz w:val="20"/>
          <w:szCs w:val="20"/>
        </w:rPr>
      </w:pPr>
      <w:r w:rsidRPr="005E5EFC">
        <w:rPr>
          <w:rFonts w:ascii="Roboto" w:hAnsi="Roboto"/>
          <w:sz w:val="20"/>
          <w:szCs w:val="20"/>
        </w:rPr>
        <w:t>Nežehliť, nekrčiť, nesadať si na skladané plisované sukne, treba zodvihnúť a sadnúť si len na spodnicu.</w:t>
      </w:r>
    </w:p>
    <w:p w14:paraId="70CD7609" w14:textId="77777777" w:rsidR="006A40AF" w:rsidRPr="005E5EFC" w:rsidRDefault="006A40AF" w:rsidP="006A40AF">
      <w:pPr>
        <w:pStyle w:val="Odsekzoznamu"/>
        <w:numPr>
          <w:ilvl w:val="0"/>
          <w:numId w:val="13"/>
        </w:numPr>
        <w:spacing w:after="0" w:line="240" w:lineRule="auto"/>
        <w:rPr>
          <w:rFonts w:ascii="Roboto" w:hAnsi="Roboto"/>
          <w:sz w:val="20"/>
          <w:szCs w:val="20"/>
        </w:rPr>
      </w:pPr>
      <w:r w:rsidRPr="005E5EFC">
        <w:rPr>
          <w:rFonts w:ascii="Roboto" w:hAnsi="Roboto"/>
          <w:sz w:val="20"/>
          <w:szCs w:val="20"/>
        </w:rPr>
        <w:t>Na prepravu používať obal.</w:t>
      </w:r>
    </w:p>
    <w:p w14:paraId="15363C6C" w14:textId="77777777" w:rsidR="006A40AF" w:rsidRDefault="006A40AF" w:rsidP="006A40AF">
      <w:pPr>
        <w:pStyle w:val="Odsekzoznamu"/>
        <w:numPr>
          <w:ilvl w:val="0"/>
          <w:numId w:val="13"/>
        </w:numPr>
        <w:spacing w:after="0" w:line="240" w:lineRule="auto"/>
        <w:rPr>
          <w:rFonts w:ascii="Roboto" w:hAnsi="Roboto"/>
          <w:sz w:val="20"/>
          <w:szCs w:val="20"/>
        </w:rPr>
      </w:pPr>
      <w:r w:rsidRPr="005E5EFC">
        <w:rPr>
          <w:rFonts w:ascii="Roboto" w:hAnsi="Roboto"/>
          <w:sz w:val="20"/>
          <w:szCs w:val="20"/>
        </w:rPr>
        <w:t>Obuv vrátiť očistenú od hrubej špiny.</w:t>
      </w:r>
    </w:p>
    <w:p w14:paraId="5CB8A62B" w14:textId="77777777" w:rsidR="006A40AF" w:rsidRPr="005E5EFC" w:rsidRDefault="006A40AF" w:rsidP="006A40AF">
      <w:pPr>
        <w:pStyle w:val="Odsekzoznamu"/>
        <w:numPr>
          <w:ilvl w:val="0"/>
          <w:numId w:val="13"/>
        </w:num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Pre zmenšenie súčastí je možné použiť </w:t>
      </w:r>
      <w:proofErr w:type="spellStart"/>
      <w:r>
        <w:rPr>
          <w:rFonts w:ascii="Roboto" w:hAnsi="Roboto"/>
          <w:sz w:val="20"/>
          <w:szCs w:val="20"/>
        </w:rPr>
        <w:t>zicherky</w:t>
      </w:r>
      <w:proofErr w:type="spellEnd"/>
      <w:r>
        <w:rPr>
          <w:rFonts w:ascii="Roboto" w:hAnsi="Roboto"/>
          <w:sz w:val="20"/>
          <w:szCs w:val="20"/>
        </w:rPr>
        <w:t xml:space="preserve"> alebo zošiť širokým stehom. </w:t>
      </w:r>
    </w:p>
    <w:p w14:paraId="6F91A05B" w14:textId="39694A79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40C1B387" w14:textId="0D30E426" w:rsidR="003A5AF3" w:rsidRPr="003A5AF3" w:rsidRDefault="003A5AF3" w:rsidP="00125F53">
      <w:pPr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  <w:r w:rsidRPr="003A5AF3">
        <w:rPr>
          <w:rFonts w:ascii="Roboto" w:hAnsi="Roboto"/>
          <w:b/>
          <w:bCs/>
          <w:color w:val="3D405D"/>
          <w:sz w:val="32"/>
          <w:szCs w:val="32"/>
        </w:rPr>
        <w:t>1</w:t>
      </w:r>
      <w:r w:rsidR="006A40AF">
        <w:rPr>
          <w:rFonts w:ascii="Roboto" w:hAnsi="Roboto"/>
          <w:b/>
          <w:bCs/>
          <w:color w:val="3D405D"/>
          <w:sz w:val="32"/>
          <w:szCs w:val="32"/>
        </w:rPr>
        <w:t>1</w:t>
      </w:r>
      <w:r w:rsidRPr="003A5AF3">
        <w:rPr>
          <w:rFonts w:ascii="Roboto" w:hAnsi="Roboto"/>
          <w:b/>
          <w:bCs/>
          <w:color w:val="3D405D"/>
          <w:sz w:val="32"/>
          <w:szCs w:val="32"/>
        </w:rPr>
        <w:t>. Podpisy zmluvných strán</w:t>
      </w:r>
    </w:p>
    <w:p w14:paraId="22F36524" w14:textId="77777777" w:rsidR="00ED3C75" w:rsidRDefault="00ED3C75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21207988" w14:textId="77777777" w:rsidR="00ED3C75" w:rsidRDefault="00ED3C75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3AB43B88" w14:textId="77777777" w:rsidR="00ED3C75" w:rsidRDefault="00ED3C75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1107840B" w14:textId="77777777" w:rsidR="00ED3C75" w:rsidRDefault="00ED3C75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7B1C07A3" w14:textId="77777777" w:rsidR="00ED3C75" w:rsidRDefault="00ED3C75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5C8504F7" w14:textId="77777777" w:rsidR="00ED3C75" w:rsidRDefault="00ED3C75" w:rsidP="00125F53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62110E3E" w14:textId="6D5D0C69" w:rsidR="003A5AF3" w:rsidRP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b/>
          <w:bCs/>
          <w:sz w:val="20"/>
          <w:szCs w:val="20"/>
        </w:rPr>
        <w:t>Prenajímateľ:</w:t>
      </w:r>
      <w:r w:rsidR="00ED3C75">
        <w:rPr>
          <w:rFonts w:ascii="Roboto" w:hAnsi="Roboto"/>
          <w:b/>
          <w:bCs/>
          <w:sz w:val="20"/>
          <w:szCs w:val="20"/>
        </w:rPr>
        <w:t>______________________________________ Nájomca ________________________________________</w:t>
      </w:r>
    </w:p>
    <w:p w14:paraId="435C5650" w14:textId="6B62137F" w:rsidR="003A5AF3" w:rsidRPr="003A5AF3" w:rsidRDefault="00ED3C75" w:rsidP="00125F53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 xml:space="preserve">          Terézia </w:t>
      </w:r>
      <w:proofErr w:type="spellStart"/>
      <w:r>
        <w:rPr>
          <w:rFonts w:ascii="Roboto" w:hAnsi="Roboto"/>
          <w:sz w:val="20"/>
          <w:szCs w:val="20"/>
        </w:rPr>
        <w:t>Falťanová</w:t>
      </w:r>
      <w:proofErr w:type="spellEnd"/>
    </w:p>
    <w:p w14:paraId="018CE9FB" w14:textId="0F775E51" w:rsidR="00ED3C75" w:rsidRDefault="00ED3C75" w:rsidP="00ED3C75">
      <w:pPr>
        <w:spacing w:after="0" w:line="240" w:lineRule="auto"/>
        <w:ind w:left="708" w:firstLine="708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         konateľka </w:t>
      </w:r>
      <w:proofErr w:type="spellStart"/>
      <w:r>
        <w:rPr>
          <w:rFonts w:ascii="Roboto" w:hAnsi="Roboto"/>
          <w:sz w:val="20"/>
          <w:szCs w:val="20"/>
        </w:rPr>
        <w:t>s.r.o</w:t>
      </w:r>
      <w:proofErr w:type="spellEnd"/>
      <w:r>
        <w:rPr>
          <w:rFonts w:ascii="Roboto" w:hAnsi="Roboto"/>
          <w:sz w:val="20"/>
          <w:szCs w:val="20"/>
        </w:rPr>
        <w:t>.</w:t>
      </w:r>
    </w:p>
    <w:p w14:paraId="36A03BB3" w14:textId="77777777" w:rsidR="00ED3C75" w:rsidRDefault="00ED3C75" w:rsidP="00ED3C75">
      <w:pPr>
        <w:spacing w:after="0" w:line="240" w:lineRule="auto"/>
        <w:rPr>
          <w:rFonts w:ascii="Roboto" w:hAnsi="Roboto"/>
          <w:sz w:val="20"/>
          <w:szCs w:val="20"/>
        </w:rPr>
      </w:pPr>
    </w:p>
    <w:p w14:paraId="14952C43" w14:textId="46CD9BFE" w:rsidR="003A5AF3" w:rsidRPr="003A5AF3" w:rsidRDefault="003A5AF3" w:rsidP="00ED3C75">
      <w:pPr>
        <w:spacing w:after="0" w:line="240" w:lineRule="auto"/>
        <w:rPr>
          <w:rFonts w:ascii="Roboto" w:hAnsi="Roboto"/>
          <w:sz w:val="20"/>
          <w:szCs w:val="20"/>
        </w:rPr>
      </w:pPr>
      <w:r w:rsidRPr="003A5AF3">
        <w:rPr>
          <w:rFonts w:ascii="Roboto" w:hAnsi="Roboto"/>
          <w:sz w:val="20"/>
          <w:szCs w:val="20"/>
        </w:rPr>
        <w:t>Dátum: _______________</w:t>
      </w:r>
      <w:r w:rsidR="00ED3C75">
        <w:rPr>
          <w:rFonts w:ascii="Roboto" w:hAnsi="Roboto"/>
          <w:sz w:val="20"/>
          <w:szCs w:val="20"/>
        </w:rPr>
        <w:t xml:space="preserve">____ </w:t>
      </w:r>
      <w:r w:rsidR="00ED3C75">
        <w:rPr>
          <w:rFonts w:ascii="Roboto" w:hAnsi="Roboto"/>
          <w:sz w:val="20"/>
          <w:szCs w:val="20"/>
        </w:rPr>
        <w:tab/>
        <w:t xml:space="preserve">                                     </w:t>
      </w:r>
      <w:r w:rsidR="00ED3C75" w:rsidRPr="003A5AF3">
        <w:rPr>
          <w:rFonts w:ascii="Roboto" w:hAnsi="Roboto"/>
          <w:sz w:val="20"/>
          <w:szCs w:val="20"/>
        </w:rPr>
        <w:t>Dátum: _______________</w:t>
      </w:r>
      <w:r w:rsidR="00ED3C75">
        <w:rPr>
          <w:rFonts w:ascii="Roboto" w:hAnsi="Roboto"/>
          <w:sz w:val="20"/>
          <w:szCs w:val="20"/>
        </w:rPr>
        <w:t>____</w:t>
      </w:r>
    </w:p>
    <w:p w14:paraId="40C1C248" w14:textId="77777777" w:rsidR="003A5AF3" w:rsidRDefault="003A5AF3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3AE43CAB" w14:textId="77777777" w:rsidR="005E5EFC" w:rsidRDefault="005E5EFC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306CD6DC" w14:textId="77777777" w:rsidR="005E5EFC" w:rsidRDefault="005E5EFC" w:rsidP="00125F53">
      <w:pPr>
        <w:spacing w:after="0" w:line="240" w:lineRule="auto"/>
        <w:rPr>
          <w:rFonts w:ascii="Roboto" w:hAnsi="Roboto"/>
          <w:sz w:val="20"/>
          <w:szCs w:val="20"/>
        </w:rPr>
      </w:pPr>
    </w:p>
    <w:p w14:paraId="64EA0BF3" w14:textId="77777777" w:rsidR="005E5EFC" w:rsidRPr="005E5EFC" w:rsidRDefault="005E5EFC" w:rsidP="005E5EFC">
      <w:pPr>
        <w:pStyle w:val="Odsekzoznamu"/>
        <w:spacing w:after="0" w:line="240" w:lineRule="auto"/>
        <w:rPr>
          <w:rFonts w:ascii="Roboto" w:hAnsi="Roboto"/>
          <w:b/>
          <w:bCs/>
          <w:color w:val="3D405D"/>
          <w:sz w:val="32"/>
          <w:szCs w:val="32"/>
        </w:rPr>
      </w:pPr>
    </w:p>
    <w:p w14:paraId="3AEC2AA8" w14:textId="77777777" w:rsidR="005E5EFC" w:rsidRPr="005E5EFC" w:rsidRDefault="005E5EFC" w:rsidP="005E5EFC">
      <w:pPr>
        <w:pStyle w:val="Odsekzoznamu"/>
        <w:spacing w:after="0" w:line="240" w:lineRule="auto"/>
        <w:rPr>
          <w:rFonts w:ascii="Roboto" w:hAnsi="Roboto"/>
          <w:b/>
          <w:bCs/>
          <w:color w:val="D78A5C"/>
          <w:sz w:val="32"/>
          <w:szCs w:val="32"/>
        </w:rPr>
      </w:pPr>
    </w:p>
    <w:sectPr w:rsidR="005E5EFC" w:rsidRPr="005E5EFC" w:rsidSect="00ED3C75">
      <w:pgSz w:w="11906" w:h="16838"/>
      <w:pgMar w:top="709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857"/>
    <w:multiLevelType w:val="multilevel"/>
    <w:tmpl w:val="8534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C51FF"/>
    <w:multiLevelType w:val="multilevel"/>
    <w:tmpl w:val="B15A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E5902"/>
    <w:multiLevelType w:val="multilevel"/>
    <w:tmpl w:val="D8F2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96DA0"/>
    <w:multiLevelType w:val="multilevel"/>
    <w:tmpl w:val="DA1E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B0009"/>
    <w:multiLevelType w:val="multilevel"/>
    <w:tmpl w:val="2CCE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05F6"/>
    <w:multiLevelType w:val="hybridMultilevel"/>
    <w:tmpl w:val="9D648A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10F9A"/>
    <w:multiLevelType w:val="hybridMultilevel"/>
    <w:tmpl w:val="58FE5E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F6F42"/>
    <w:multiLevelType w:val="multilevel"/>
    <w:tmpl w:val="334E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E7702"/>
    <w:multiLevelType w:val="multilevel"/>
    <w:tmpl w:val="A14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933AB"/>
    <w:multiLevelType w:val="multilevel"/>
    <w:tmpl w:val="D8421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C413C"/>
    <w:multiLevelType w:val="multilevel"/>
    <w:tmpl w:val="9D1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963A1"/>
    <w:multiLevelType w:val="hybridMultilevel"/>
    <w:tmpl w:val="B75601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42CA"/>
    <w:multiLevelType w:val="multilevel"/>
    <w:tmpl w:val="EF72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986881">
    <w:abstractNumId w:val="12"/>
  </w:num>
  <w:num w:numId="2" w16cid:durableId="1624000848">
    <w:abstractNumId w:val="4"/>
  </w:num>
  <w:num w:numId="3" w16cid:durableId="1239904460">
    <w:abstractNumId w:val="10"/>
  </w:num>
  <w:num w:numId="4" w16cid:durableId="669673693">
    <w:abstractNumId w:val="3"/>
  </w:num>
  <w:num w:numId="5" w16cid:durableId="432747636">
    <w:abstractNumId w:val="7"/>
  </w:num>
  <w:num w:numId="6" w16cid:durableId="1492138866">
    <w:abstractNumId w:val="1"/>
  </w:num>
  <w:num w:numId="7" w16cid:durableId="37627692">
    <w:abstractNumId w:val="9"/>
  </w:num>
  <w:num w:numId="8" w16cid:durableId="2005429492">
    <w:abstractNumId w:val="0"/>
  </w:num>
  <w:num w:numId="9" w16cid:durableId="1144159792">
    <w:abstractNumId w:val="2"/>
  </w:num>
  <w:num w:numId="10" w16cid:durableId="1101951918">
    <w:abstractNumId w:val="8"/>
  </w:num>
  <w:num w:numId="11" w16cid:durableId="436952327">
    <w:abstractNumId w:val="5"/>
  </w:num>
  <w:num w:numId="12" w16cid:durableId="382869153">
    <w:abstractNumId w:val="6"/>
  </w:num>
  <w:num w:numId="13" w16cid:durableId="477459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F3"/>
    <w:rsid w:val="00022E2D"/>
    <w:rsid w:val="000C35C4"/>
    <w:rsid w:val="00125F53"/>
    <w:rsid w:val="003A5AF3"/>
    <w:rsid w:val="005E5EFC"/>
    <w:rsid w:val="006A40AF"/>
    <w:rsid w:val="006E404F"/>
    <w:rsid w:val="009636C3"/>
    <w:rsid w:val="00966E11"/>
    <w:rsid w:val="00CD1E24"/>
    <w:rsid w:val="00EB6479"/>
    <w:rsid w:val="00E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1E40"/>
  <w15:chartTrackingRefBased/>
  <w15:docId w15:val="{DF3F1A55-ABA0-46AC-B18E-D7F78D3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5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5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5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5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5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5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5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5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5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5A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5A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5A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5A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5A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5A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5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5AF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5A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5AF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5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5AF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A5AF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D3C7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D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ojrentare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 Faltanova</dc:creator>
  <cp:keywords/>
  <dc:description/>
  <cp:lastModifiedBy>Terezia Faltanova</cp:lastModifiedBy>
  <cp:revision>9</cp:revision>
  <cp:lastPrinted>2025-11-25T10:04:00Z</cp:lastPrinted>
  <dcterms:created xsi:type="dcterms:W3CDTF">2025-11-20T10:19:00Z</dcterms:created>
  <dcterms:modified xsi:type="dcterms:W3CDTF">2025-11-26T11:28:00Z</dcterms:modified>
</cp:coreProperties>
</file>